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BF" w:rsidRPr="00211308" w:rsidRDefault="00211308" w:rsidP="001677BF">
      <w:pPr>
        <w:jc w:val="center"/>
        <w:rPr>
          <w:b/>
          <w:sz w:val="28"/>
          <w:szCs w:val="28"/>
        </w:rPr>
      </w:pPr>
      <w:r w:rsidRPr="00211308">
        <w:rPr>
          <w:b/>
          <w:sz w:val="28"/>
          <w:szCs w:val="28"/>
        </w:rPr>
        <w:t>SALMONID NATURAL HISTORY</w:t>
      </w:r>
    </w:p>
    <w:p w:rsidR="00A570D7" w:rsidRPr="00211308" w:rsidRDefault="00A570D7" w:rsidP="00211308">
      <w:pPr>
        <w:jc w:val="center"/>
        <w:rPr>
          <w:sz w:val="28"/>
          <w:szCs w:val="28"/>
        </w:rPr>
      </w:pPr>
      <w:r w:rsidRPr="00211308">
        <w:rPr>
          <w:b/>
          <w:sz w:val="28"/>
          <w:szCs w:val="28"/>
        </w:rPr>
        <w:t>VOCABULARY TERMS</w:t>
      </w:r>
      <w:r w:rsidRPr="00211308">
        <w:rPr>
          <w:sz w:val="28"/>
          <w:szCs w:val="28"/>
        </w:rPr>
        <w:t>:</w:t>
      </w:r>
    </w:p>
    <w:p w:rsidR="001677BF" w:rsidRPr="00211308" w:rsidRDefault="00A570D7" w:rsidP="001677BF">
      <w:pPr>
        <w:pStyle w:val="ListParagraph"/>
        <w:numPr>
          <w:ilvl w:val="0"/>
          <w:numId w:val="4"/>
        </w:numPr>
        <w:rPr>
          <w:sz w:val="28"/>
          <w:szCs w:val="28"/>
        </w:rPr>
      </w:pPr>
      <w:r w:rsidRPr="00211308">
        <w:rPr>
          <w:b/>
          <w:sz w:val="28"/>
          <w:szCs w:val="28"/>
        </w:rPr>
        <w:t>Anadromous</w:t>
      </w:r>
      <w:r w:rsidRPr="00211308">
        <w:rPr>
          <w:sz w:val="28"/>
          <w:szCs w:val="28"/>
        </w:rPr>
        <w:t>- A fish that is born in freshwater, migrates to the ocean to spend its adult life, and returns to freshwater to spawn.</w:t>
      </w:r>
    </w:p>
    <w:p w:rsidR="00A570D7" w:rsidRPr="001677BF" w:rsidRDefault="00A570D7" w:rsidP="001677BF">
      <w:pPr>
        <w:pStyle w:val="ListParagraph"/>
        <w:rPr>
          <w:sz w:val="24"/>
          <w:szCs w:val="24"/>
        </w:rPr>
      </w:pPr>
      <w:r w:rsidRPr="001677BF">
        <w:rPr>
          <w:sz w:val="24"/>
          <w:szCs w:val="24"/>
        </w:rPr>
        <w:t xml:space="preserve"> </w:t>
      </w:r>
    </w:p>
    <w:p w:rsidR="00A570D7" w:rsidRPr="00211308" w:rsidRDefault="00A570D7" w:rsidP="001677BF">
      <w:pPr>
        <w:pStyle w:val="ListParagraph"/>
        <w:numPr>
          <w:ilvl w:val="0"/>
          <w:numId w:val="4"/>
        </w:numPr>
        <w:spacing w:after="120"/>
        <w:rPr>
          <w:sz w:val="28"/>
          <w:szCs w:val="28"/>
        </w:rPr>
      </w:pPr>
      <w:r w:rsidRPr="00211308">
        <w:rPr>
          <w:b/>
          <w:sz w:val="28"/>
          <w:szCs w:val="28"/>
        </w:rPr>
        <w:t>Stochastic Event</w:t>
      </w:r>
      <w:r w:rsidRPr="00211308">
        <w:rPr>
          <w:sz w:val="28"/>
          <w:szCs w:val="28"/>
        </w:rPr>
        <w:t xml:space="preserve">- A random event that can dramatically alter population sizes, selection mechanisms, and genetic isolation. Stochastic events can range from landslides isolating fish populations, droughts and forest fires eliminating habitat and isolating organisms in pockets or available habitat, or hurricanes that randomly kill individuals regardless of their genetic fitness. </w:t>
      </w:r>
    </w:p>
    <w:p w:rsidR="001677BF" w:rsidRPr="001677BF" w:rsidRDefault="001677BF" w:rsidP="001677BF">
      <w:pPr>
        <w:spacing w:after="120"/>
        <w:rPr>
          <w:sz w:val="24"/>
          <w:szCs w:val="24"/>
        </w:rPr>
      </w:pPr>
    </w:p>
    <w:p w:rsidR="00A570D7" w:rsidRPr="00211308" w:rsidRDefault="00A570D7" w:rsidP="001677BF">
      <w:pPr>
        <w:pStyle w:val="ListParagraph"/>
        <w:numPr>
          <w:ilvl w:val="0"/>
          <w:numId w:val="4"/>
        </w:numPr>
        <w:spacing w:after="120"/>
        <w:rPr>
          <w:sz w:val="28"/>
          <w:szCs w:val="28"/>
        </w:rPr>
      </w:pPr>
      <w:r w:rsidRPr="00211308">
        <w:rPr>
          <w:b/>
          <w:sz w:val="28"/>
          <w:szCs w:val="28"/>
        </w:rPr>
        <w:t>Phylogenetic Tree</w:t>
      </w:r>
      <w:r w:rsidRPr="00211308">
        <w:rPr>
          <w:sz w:val="28"/>
          <w:szCs w:val="28"/>
        </w:rPr>
        <w:t xml:space="preserve">- A diagram showing the genetic relationships of biological organisms based on when new species or subspecies differentiated. Historically, they were built using the evaluation of changes in morphology. However, today DNA sequencing is used to evaluate changes in the genetic code. </w:t>
      </w:r>
    </w:p>
    <w:p w:rsidR="001677BF" w:rsidRPr="001677BF" w:rsidRDefault="001677BF" w:rsidP="001677BF">
      <w:pPr>
        <w:spacing w:after="120"/>
        <w:rPr>
          <w:sz w:val="24"/>
          <w:szCs w:val="24"/>
        </w:rPr>
      </w:pPr>
    </w:p>
    <w:p w:rsidR="001677BF" w:rsidRPr="00211308" w:rsidRDefault="00A570D7" w:rsidP="001677BF">
      <w:pPr>
        <w:pStyle w:val="ListParagraph"/>
        <w:numPr>
          <w:ilvl w:val="0"/>
          <w:numId w:val="4"/>
        </w:numPr>
        <w:spacing w:after="120"/>
        <w:rPr>
          <w:sz w:val="28"/>
          <w:szCs w:val="28"/>
        </w:rPr>
      </w:pPr>
      <w:r w:rsidRPr="00211308">
        <w:rPr>
          <w:b/>
          <w:sz w:val="28"/>
          <w:szCs w:val="28"/>
        </w:rPr>
        <w:t>Pluvial Lake</w:t>
      </w:r>
      <w:r w:rsidRPr="00211308">
        <w:rPr>
          <w:sz w:val="28"/>
          <w:szCs w:val="28"/>
        </w:rPr>
        <w:t xml:space="preserve">- A </w:t>
      </w:r>
      <w:proofErr w:type="gramStart"/>
      <w:r w:rsidRPr="00211308">
        <w:rPr>
          <w:sz w:val="28"/>
          <w:szCs w:val="28"/>
        </w:rPr>
        <w:t>lake</w:t>
      </w:r>
      <w:proofErr w:type="gramEnd"/>
      <w:r w:rsidRPr="00211308">
        <w:rPr>
          <w:sz w:val="28"/>
          <w:szCs w:val="28"/>
        </w:rPr>
        <w:t xml:space="preserve"> that formed when rainfall inputs were significantly higher than evaporate rates. Often these refer to ancient lakes when climates were different, such as the ice age. An example is Ancient Lake Bonneville, now dried up to become the Great Salt Lake.</w:t>
      </w:r>
    </w:p>
    <w:p w:rsidR="00A570D7" w:rsidRPr="001677BF" w:rsidRDefault="00A570D7" w:rsidP="001677BF">
      <w:pPr>
        <w:spacing w:after="120"/>
        <w:rPr>
          <w:sz w:val="24"/>
          <w:szCs w:val="24"/>
        </w:rPr>
      </w:pPr>
      <w:r w:rsidRPr="001677BF">
        <w:rPr>
          <w:sz w:val="24"/>
          <w:szCs w:val="24"/>
        </w:rPr>
        <w:t xml:space="preserve"> </w:t>
      </w:r>
    </w:p>
    <w:p w:rsidR="00A570D7" w:rsidRPr="00211308" w:rsidRDefault="00A570D7" w:rsidP="001677BF">
      <w:pPr>
        <w:pStyle w:val="ListParagraph"/>
        <w:numPr>
          <w:ilvl w:val="0"/>
          <w:numId w:val="4"/>
        </w:numPr>
        <w:spacing w:after="120"/>
        <w:rPr>
          <w:sz w:val="28"/>
          <w:szCs w:val="28"/>
        </w:rPr>
      </w:pPr>
      <w:r w:rsidRPr="00211308">
        <w:rPr>
          <w:b/>
          <w:sz w:val="28"/>
          <w:szCs w:val="28"/>
        </w:rPr>
        <w:t>Pro-glacial Lake</w:t>
      </w:r>
      <w:r w:rsidRPr="00211308">
        <w:rPr>
          <w:sz w:val="28"/>
          <w:szCs w:val="28"/>
        </w:rPr>
        <w:t xml:space="preserve">- A </w:t>
      </w:r>
      <w:proofErr w:type="gramStart"/>
      <w:r w:rsidRPr="00211308">
        <w:rPr>
          <w:sz w:val="28"/>
          <w:szCs w:val="28"/>
        </w:rPr>
        <w:t>lake</w:t>
      </w:r>
      <w:proofErr w:type="gramEnd"/>
      <w:r w:rsidRPr="00211308">
        <w:rPr>
          <w:sz w:val="28"/>
          <w:szCs w:val="28"/>
        </w:rPr>
        <w:t xml:space="preserve"> that forms either behind an ice dam formed by a glacier or from the meltwater of a glacier that is dammed by the terminal moraine. An example is Glacial Lake Missoula, where an ice dam blocked the flow of the Clark Fork River in Montana. </w:t>
      </w:r>
    </w:p>
    <w:p w:rsidR="001677BF" w:rsidRPr="001677BF" w:rsidRDefault="001677BF" w:rsidP="001677BF">
      <w:pPr>
        <w:spacing w:after="120"/>
        <w:rPr>
          <w:sz w:val="24"/>
          <w:szCs w:val="24"/>
        </w:rPr>
      </w:pPr>
    </w:p>
    <w:p w:rsidR="00A570D7" w:rsidRDefault="00A570D7" w:rsidP="001677BF">
      <w:pPr>
        <w:pStyle w:val="ListParagraph"/>
        <w:numPr>
          <w:ilvl w:val="0"/>
          <w:numId w:val="4"/>
        </w:numPr>
        <w:spacing w:after="120"/>
        <w:rPr>
          <w:sz w:val="24"/>
          <w:szCs w:val="24"/>
        </w:rPr>
      </w:pPr>
      <w:r w:rsidRPr="00211308">
        <w:rPr>
          <w:b/>
          <w:sz w:val="28"/>
          <w:szCs w:val="28"/>
        </w:rPr>
        <w:t>Genetic Isolation</w:t>
      </w:r>
      <w:r w:rsidRPr="00211308">
        <w:rPr>
          <w:sz w:val="28"/>
          <w:szCs w:val="28"/>
        </w:rPr>
        <w:t>: The absence of genetic exchange between populations or species as a result of geographic separation or of mechanisms that prevent reproduction</w:t>
      </w:r>
      <w:r w:rsidRPr="001677BF">
        <w:rPr>
          <w:sz w:val="24"/>
          <w:szCs w:val="24"/>
        </w:rPr>
        <w:t xml:space="preserve">. </w:t>
      </w:r>
    </w:p>
    <w:p w:rsidR="001677BF" w:rsidRPr="001677BF" w:rsidRDefault="001677BF" w:rsidP="001677BF">
      <w:pPr>
        <w:spacing w:after="120"/>
        <w:rPr>
          <w:sz w:val="24"/>
          <w:szCs w:val="24"/>
        </w:rPr>
      </w:pPr>
    </w:p>
    <w:p w:rsidR="00A570D7" w:rsidRPr="00211308" w:rsidRDefault="00A570D7" w:rsidP="001677BF">
      <w:pPr>
        <w:pStyle w:val="ListParagraph"/>
        <w:numPr>
          <w:ilvl w:val="0"/>
          <w:numId w:val="4"/>
        </w:numPr>
        <w:spacing w:after="120"/>
        <w:rPr>
          <w:sz w:val="28"/>
          <w:szCs w:val="28"/>
        </w:rPr>
      </w:pPr>
      <w:r w:rsidRPr="00211308">
        <w:rPr>
          <w:b/>
          <w:sz w:val="28"/>
          <w:szCs w:val="28"/>
        </w:rPr>
        <w:lastRenderedPageBreak/>
        <w:t>Genetic Drift</w:t>
      </w:r>
      <w:r w:rsidRPr="00211308">
        <w:rPr>
          <w:sz w:val="28"/>
          <w:szCs w:val="28"/>
        </w:rPr>
        <w:t xml:space="preserve">- The random changes in genetic variation related to small isolated populations suffering from stochastic events not necessarily related to fitness or natural selection. </w:t>
      </w:r>
    </w:p>
    <w:p w:rsidR="001677BF" w:rsidRPr="001677BF" w:rsidRDefault="001677BF" w:rsidP="001677BF">
      <w:pPr>
        <w:spacing w:after="120"/>
        <w:rPr>
          <w:sz w:val="24"/>
          <w:szCs w:val="24"/>
        </w:rPr>
      </w:pPr>
    </w:p>
    <w:p w:rsidR="00A570D7" w:rsidRPr="00211308" w:rsidRDefault="00A570D7" w:rsidP="001677BF">
      <w:pPr>
        <w:pStyle w:val="ListParagraph"/>
        <w:numPr>
          <w:ilvl w:val="0"/>
          <w:numId w:val="4"/>
        </w:numPr>
        <w:spacing w:after="120"/>
        <w:rPr>
          <w:sz w:val="28"/>
          <w:szCs w:val="28"/>
        </w:rPr>
      </w:pPr>
      <w:r w:rsidRPr="00211308">
        <w:rPr>
          <w:b/>
          <w:sz w:val="28"/>
          <w:szCs w:val="28"/>
        </w:rPr>
        <w:t>Founder Effect</w:t>
      </w:r>
      <w:r w:rsidRPr="00211308">
        <w:rPr>
          <w:sz w:val="28"/>
          <w:szCs w:val="28"/>
        </w:rPr>
        <w:t xml:space="preserve">- The loss of genetic variation caused by the colonization of a new area by a small population. The limited gene pool means that future offspring can only carry the characteristics of the founders, and may have significantly different characteristics than the species as a whole. </w:t>
      </w:r>
    </w:p>
    <w:p w:rsidR="001677BF" w:rsidRPr="001677BF" w:rsidRDefault="001677BF" w:rsidP="001677BF">
      <w:pPr>
        <w:spacing w:after="120"/>
        <w:rPr>
          <w:sz w:val="24"/>
          <w:szCs w:val="24"/>
        </w:rPr>
      </w:pPr>
    </w:p>
    <w:p w:rsidR="00EF56D3" w:rsidRDefault="00211308" w:rsidP="001677BF">
      <w:pPr>
        <w:pStyle w:val="ListParagraph"/>
        <w:numPr>
          <w:ilvl w:val="0"/>
          <w:numId w:val="4"/>
        </w:numPr>
        <w:spacing w:after="120"/>
        <w:rPr>
          <w:sz w:val="24"/>
          <w:szCs w:val="24"/>
        </w:rPr>
      </w:pPr>
      <w:r>
        <w:rPr>
          <w:b/>
          <w:sz w:val="28"/>
          <w:szCs w:val="28"/>
        </w:rPr>
        <w:t>Endorheic B</w:t>
      </w:r>
      <w:r w:rsidR="00A570D7" w:rsidRPr="00211308">
        <w:rPr>
          <w:b/>
          <w:sz w:val="28"/>
          <w:szCs w:val="28"/>
        </w:rPr>
        <w:t>asin</w:t>
      </w:r>
      <w:r w:rsidR="00A570D7" w:rsidRPr="00211308">
        <w:rPr>
          <w:sz w:val="28"/>
          <w:szCs w:val="28"/>
        </w:rPr>
        <w:t>- A depression that water drains into, but has no outlet. The Great Basin is one of the largest endorheic basins in the world. Lakes and ponds are often small scale endorheic basins</w:t>
      </w:r>
      <w:r w:rsidR="00A570D7" w:rsidRPr="001677BF">
        <w:rPr>
          <w:sz w:val="24"/>
          <w:szCs w:val="24"/>
        </w:rPr>
        <w:t>.</w:t>
      </w:r>
    </w:p>
    <w:p w:rsidR="00C33B88" w:rsidRPr="00C33B88" w:rsidRDefault="00C33B88" w:rsidP="00C33B88">
      <w:pPr>
        <w:pStyle w:val="ListParagraph"/>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C33B88" w:rsidRDefault="00C33B88" w:rsidP="00C33B88">
      <w:pPr>
        <w:spacing w:after="120"/>
        <w:rPr>
          <w:sz w:val="24"/>
          <w:szCs w:val="24"/>
        </w:rPr>
      </w:pPr>
    </w:p>
    <w:p w:rsidR="00F76546" w:rsidRDefault="00DF2A9B" w:rsidP="00DF2A9B">
      <w:pPr>
        <w:jc w:val="center"/>
        <w:rPr>
          <w:b/>
          <w:sz w:val="28"/>
          <w:szCs w:val="28"/>
        </w:rPr>
      </w:pPr>
      <w:r>
        <w:rPr>
          <w:noProof/>
        </w:rPr>
        <w:lastRenderedPageBreak/>
        <w:drawing>
          <wp:inline distT="0" distB="0" distL="0" distR="0" wp14:anchorId="79786328" wp14:editId="22E99AB5">
            <wp:extent cx="258127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81275" cy="1876425"/>
                    </a:xfrm>
                    <a:prstGeom prst="rect">
                      <a:avLst/>
                    </a:prstGeom>
                  </pic:spPr>
                </pic:pic>
              </a:graphicData>
            </a:graphic>
          </wp:inline>
        </w:drawing>
      </w:r>
    </w:p>
    <w:p w:rsidR="00C33B88" w:rsidRPr="00DF2A9B" w:rsidRDefault="00C33B88" w:rsidP="00DF2A9B">
      <w:pPr>
        <w:spacing w:after="0"/>
        <w:jc w:val="center"/>
        <w:rPr>
          <w:b/>
          <w:sz w:val="24"/>
          <w:szCs w:val="24"/>
        </w:rPr>
      </w:pPr>
      <w:r w:rsidRPr="00DF2A9B">
        <w:rPr>
          <w:b/>
          <w:sz w:val="24"/>
          <w:szCs w:val="24"/>
        </w:rPr>
        <w:t>SALMONID NATURAL HISTORY</w:t>
      </w:r>
    </w:p>
    <w:p w:rsidR="00C33B88" w:rsidRDefault="00C33B88" w:rsidP="00DF2A9B">
      <w:pPr>
        <w:spacing w:after="0"/>
        <w:jc w:val="center"/>
        <w:rPr>
          <w:sz w:val="28"/>
          <w:szCs w:val="28"/>
        </w:rPr>
      </w:pPr>
      <w:r>
        <w:rPr>
          <w:b/>
          <w:sz w:val="28"/>
          <w:szCs w:val="28"/>
        </w:rPr>
        <w:t>VOCABULARY NOTES</w:t>
      </w:r>
      <w:r w:rsidRPr="00211308">
        <w:rPr>
          <w:sz w:val="28"/>
          <w:szCs w:val="28"/>
        </w:rPr>
        <w:t>:</w:t>
      </w:r>
    </w:p>
    <w:p w:rsidR="00DF2A9B" w:rsidRDefault="00DF2A9B" w:rsidP="00DF2A9B">
      <w:pPr>
        <w:spacing w:after="0"/>
        <w:jc w:val="center"/>
        <w:rPr>
          <w:sz w:val="28"/>
          <w:szCs w:val="28"/>
        </w:rPr>
      </w:pPr>
    </w:p>
    <w:p w:rsidR="00DF2A9B" w:rsidRPr="00DF2A9B" w:rsidRDefault="00DF2A9B" w:rsidP="00DF2A9B">
      <w:pPr>
        <w:spacing w:line="240" w:lineRule="auto"/>
        <w:rPr>
          <w:sz w:val="28"/>
          <w:szCs w:val="28"/>
        </w:rPr>
      </w:pPr>
      <w:r w:rsidRPr="00DF2A9B">
        <w:rPr>
          <w:sz w:val="28"/>
          <w:szCs w:val="28"/>
        </w:rPr>
        <w:t>Anadromous:</w:t>
      </w:r>
    </w:p>
    <w:p w:rsidR="00DF2A9B" w:rsidRDefault="00DF2A9B" w:rsidP="00DF2A9B">
      <w:pPr>
        <w:spacing w:line="240" w:lineRule="auto"/>
        <w:rPr>
          <w:sz w:val="28"/>
          <w:szCs w:val="28"/>
        </w:rPr>
      </w:pPr>
    </w:p>
    <w:p w:rsidR="00DF2A9B" w:rsidRPr="00DF2A9B" w:rsidRDefault="00DF2A9B" w:rsidP="00DF2A9B">
      <w:pPr>
        <w:spacing w:line="240" w:lineRule="auto"/>
        <w:rPr>
          <w:sz w:val="28"/>
          <w:szCs w:val="28"/>
        </w:rPr>
      </w:pPr>
      <w:r w:rsidRPr="00DF2A9B">
        <w:rPr>
          <w:sz w:val="28"/>
          <w:szCs w:val="28"/>
        </w:rPr>
        <w:t>Stochastic Event:</w:t>
      </w:r>
    </w:p>
    <w:p w:rsidR="00DF2A9B" w:rsidRDefault="00DF2A9B" w:rsidP="00DF2A9B">
      <w:pPr>
        <w:spacing w:line="240" w:lineRule="auto"/>
        <w:rPr>
          <w:sz w:val="28"/>
          <w:szCs w:val="28"/>
        </w:rPr>
      </w:pPr>
    </w:p>
    <w:p w:rsidR="00DF2A9B" w:rsidRPr="00DF2A9B" w:rsidRDefault="00DF2A9B" w:rsidP="00DF2A9B">
      <w:pPr>
        <w:spacing w:line="240" w:lineRule="auto"/>
        <w:rPr>
          <w:sz w:val="28"/>
          <w:szCs w:val="28"/>
        </w:rPr>
      </w:pPr>
      <w:r w:rsidRPr="00DF2A9B">
        <w:rPr>
          <w:sz w:val="28"/>
          <w:szCs w:val="28"/>
        </w:rPr>
        <w:t>Phylogenetic Tree:</w:t>
      </w:r>
    </w:p>
    <w:p w:rsidR="00DF2A9B" w:rsidRDefault="00DF2A9B" w:rsidP="00DF2A9B">
      <w:pPr>
        <w:spacing w:line="240" w:lineRule="auto"/>
        <w:rPr>
          <w:sz w:val="28"/>
          <w:szCs w:val="28"/>
        </w:rPr>
      </w:pPr>
    </w:p>
    <w:p w:rsidR="00DF2A9B" w:rsidRPr="00DF2A9B" w:rsidRDefault="00DF2A9B" w:rsidP="00DF2A9B">
      <w:pPr>
        <w:spacing w:line="240" w:lineRule="auto"/>
        <w:rPr>
          <w:sz w:val="28"/>
          <w:szCs w:val="28"/>
        </w:rPr>
      </w:pPr>
      <w:r w:rsidRPr="00DF2A9B">
        <w:rPr>
          <w:sz w:val="28"/>
          <w:szCs w:val="28"/>
        </w:rPr>
        <w:t>Pluvial Lake:</w:t>
      </w:r>
    </w:p>
    <w:p w:rsidR="00DF2A9B" w:rsidRDefault="00DF2A9B" w:rsidP="00DF2A9B">
      <w:pPr>
        <w:spacing w:line="240" w:lineRule="auto"/>
        <w:rPr>
          <w:sz w:val="28"/>
          <w:szCs w:val="28"/>
        </w:rPr>
      </w:pPr>
    </w:p>
    <w:p w:rsidR="00DF2A9B" w:rsidRPr="00DF2A9B" w:rsidRDefault="00DF2A9B" w:rsidP="00DF2A9B">
      <w:pPr>
        <w:spacing w:line="240" w:lineRule="auto"/>
        <w:rPr>
          <w:sz w:val="28"/>
          <w:szCs w:val="28"/>
        </w:rPr>
      </w:pPr>
      <w:r w:rsidRPr="00DF2A9B">
        <w:rPr>
          <w:sz w:val="28"/>
          <w:szCs w:val="28"/>
        </w:rPr>
        <w:t>Pro-glacial Lake:</w:t>
      </w:r>
    </w:p>
    <w:p w:rsidR="00DF2A9B" w:rsidRDefault="00DF2A9B" w:rsidP="00DF2A9B">
      <w:pPr>
        <w:spacing w:line="240" w:lineRule="auto"/>
        <w:rPr>
          <w:sz w:val="28"/>
          <w:szCs w:val="28"/>
        </w:rPr>
      </w:pPr>
    </w:p>
    <w:p w:rsidR="00DF2A9B" w:rsidRPr="00DF2A9B" w:rsidRDefault="00DF2A9B" w:rsidP="00DF2A9B">
      <w:pPr>
        <w:spacing w:line="240" w:lineRule="auto"/>
        <w:rPr>
          <w:sz w:val="28"/>
          <w:szCs w:val="28"/>
        </w:rPr>
      </w:pPr>
      <w:r w:rsidRPr="00DF2A9B">
        <w:rPr>
          <w:sz w:val="28"/>
          <w:szCs w:val="28"/>
        </w:rPr>
        <w:t>Genetic Isolation:</w:t>
      </w:r>
    </w:p>
    <w:p w:rsidR="00DF2A9B" w:rsidRDefault="00DF2A9B" w:rsidP="00DF2A9B">
      <w:pPr>
        <w:spacing w:line="240" w:lineRule="auto"/>
        <w:rPr>
          <w:sz w:val="28"/>
          <w:szCs w:val="28"/>
        </w:rPr>
      </w:pPr>
    </w:p>
    <w:p w:rsidR="00DF2A9B" w:rsidRPr="00DF2A9B" w:rsidRDefault="00DF2A9B" w:rsidP="00DF2A9B">
      <w:pPr>
        <w:spacing w:line="240" w:lineRule="auto"/>
        <w:rPr>
          <w:sz w:val="28"/>
          <w:szCs w:val="28"/>
        </w:rPr>
      </w:pPr>
      <w:r w:rsidRPr="00DF2A9B">
        <w:rPr>
          <w:sz w:val="28"/>
          <w:szCs w:val="28"/>
        </w:rPr>
        <w:t>Genetic Drift:</w:t>
      </w:r>
    </w:p>
    <w:p w:rsidR="00DF2A9B" w:rsidRDefault="00DF2A9B" w:rsidP="00DF2A9B">
      <w:pPr>
        <w:spacing w:line="240" w:lineRule="auto"/>
        <w:rPr>
          <w:sz w:val="28"/>
          <w:szCs w:val="28"/>
        </w:rPr>
      </w:pPr>
    </w:p>
    <w:p w:rsidR="00DF2A9B" w:rsidRDefault="00DF2A9B" w:rsidP="00DF2A9B">
      <w:pPr>
        <w:spacing w:line="240" w:lineRule="auto"/>
        <w:rPr>
          <w:sz w:val="28"/>
          <w:szCs w:val="28"/>
        </w:rPr>
      </w:pPr>
      <w:r w:rsidRPr="00DF2A9B">
        <w:rPr>
          <w:sz w:val="28"/>
          <w:szCs w:val="28"/>
        </w:rPr>
        <w:t>Founder Effect:</w:t>
      </w:r>
    </w:p>
    <w:p w:rsidR="00DF2A9B" w:rsidRPr="00DF2A9B" w:rsidRDefault="00DF2A9B" w:rsidP="00DF2A9B">
      <w:pPr>
        <w:spacing w:line="240" w:lineRule="auto"/>
        <w:rPr>
          <w:sz w:val="28"/>
          <w:szCs w:val="28"/>
        </w:rPr>
      </w:pPr>
    </w:p>
    <w:p w:rsidR="00C33B88" w:rsidRDefault="00DF2A9B" w:rsidP="00DF2A9B">
      <w:pPr>
        <w:spacing w:after="120"/>
        <w:rPr>
          <w:sz w:val="28"/>
          <w:szCs w:val="28"/>
        </w:rPr>
      </w:pPr>
      <w:r w:rsidRPr="00DF2A9B">
        <w:rPr>
          <w:sz w:val="28"/>
          <w:szCs w:val="28"/>
        </w:rPr>
        <w:t>Endorheic Basin:</w:t>
      </w:r>
    </w:p>
    <w:p w:rsidR="00037960" w:rsidRDefault="00D8057F" w:rsidP="00037960">
      <w:pPr>
        <w:spacing w:after="120"/>
        <w:jc w:val="center"/>
        <w:rPr>
          <w:sz w:val="28"/>
          <w:szCs w:val="28"/>
        </w:rPr>
      </w:pPr>
      <w:r>
        <w:rPr>
          <w:noProof/>
        </w:rPr>
        <w:lastRenderedPageBreak/>
        <w:drawing>
          <wp:inline distT="0" distB="0" distL="0" distR="0" wp14:anchorId="3CC98722" wp14:editId="1A51F64D">
            <wp:extent cx="2581275" cy="1876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81275" cy="1876425"/>
                    </a:xfrm>
                    <a:prstGeom prst="rect">
                      <a:avLst/>
                    </a:prstGeom>
                  </pic:spPr>
                </pic:pic>
              </a:graphicData>
            </a:graphic>
          </wp:inline>
        </w:drawing>
      </w:r>
    </w:p>
    <w:p w:rsidR="00D8057F" w:rsidRPr="00D8057F" w:rsidRDefault="00D8057F" w:rsidP="00D8057F">
      <w:pPr>
        <w:spacing w:after="0"/>
        <w:jc w:val="center"/>
        <w:rPr>
          <w:sz w:val="28"/>
          <w:szCs w:val="28"/>
        </w:rPr>
      </w:pPr>
      <w:r w:rsidRPr="00D8057F">
        <w:rPr>
          <w:sz w:val="28"/>
          <w:szCs w:val="28"/>
        </w:rPr>
        <w:t>Elwha River Restoration</w:t>
      </w:r>
    </w:p>
    <w:p w:rsidR="00D8057F" w:rsidRPr="00D8057F" w:rsidRDefault="00D8057F" w:rsidP="00D8057F">
      <w:pPr>
        <w:spacing w:after="0"/>
        <w:jc w:val="center"/>
        <w:rPr>
          <w:sz w:val="28"/>
          <w:szCs w:val="28"/>
        </w:rPr>
      </w:pPr>
      <w:r w:rsidRPr="00D8057F">
        <w:rPr>
          <w:sz w:val="28"/>
          <w:szCs w:val="28"/>
        </w:rPr>
        <w:t>Salmonid Natural History</w:t>
      </w:r>
    </w:p>
    <w:p w:rsidR="00D8057F" w:rsidRPr="00D8057F" w:rsidRDefault="00D8057F" w:rsidP="00D8057F">
      <w:pPr>
        <w:spacing w:after="0"/>
        <w:jc w:val="center"/>
        <w:rPr>
          <w:b/>
          <w:sz w:val="28"/>
          <w:szCs w:val="28"/>
        </w:rPr>
      </w:pPr>
      <w:r w:rsidRPr="00D8057F">
        <w:rPr>
          <w:b/>
          <w:sz w:val="28"/>
          <w:szCs w:val="28"/>
        </w:rPr>
        <w:t>Reflection Journal 1</w:t>
      </w:r>
    </w:p>
    <w:p w:rsidR="00D8057F" w:rsidRPr="00D8057F" w:rsidRDefault="00D8057F" w:rsidP="00D8057F">
      <w:pPr>
        <w:spacing w:after="0"/>
        <w:jc w:val="center"/>
        <w:rPr>
          <w:sz w:val="28"/>
          <w:szCs w:val="28"/>
        </w:rPr>
      </w:pPr>
    </w:p>
    <w:p w:rsidR="00D8057F" w:rsidRPr="00D8057F" w:rsidRDefault="00D8057F" w:rsidP="00D8057F">
      <w:pPr>
        <w:spacing w:after="120"/>
        <w:rPr>
          <w:sz w:val="28"/>
          <w:szCs w:val="28"/>
        </w:rPr>
      </w:pPr>
      <w:r w:rsidRPr="00D8057F">
        <w:rPr>
          <w:sz w:val="28"/>
          <w:szCs w:val="28"/>
        </w:rPr>
        <w:t>Why do you think there is such diversity in the different salmonid species?</w:t>
      </w: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r w:rsidRPr="00D8057F">
        <w:rPr>
          <w:sz w:val="28"/>
          <w:szCs w:val="28"/>
        </w:rPr>
        <w:t>What questions do you have about the different species of salmonid?</w:t>
      </w: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jc w:val="center"/>
        <w:rPr>
          <w:sz w:val="28"/>
          <w:szCs w:val="28"/>
        </w:rPr>
      </w:pPr>
      <w:r>
        <w:rPr>
          <w:noProof/>
        </w:rPr>
        <w:lastRenderedPageBreak/>
        <w:drawing>
          <wp:inline distT="0" distB="0" distL="0" distR="0" wp14:anchorId="67F93989" wp14:editId="5F212884">
            <wp:extent cx="2581275" cy="1876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81275" cy="1876425"/>
                    </a:xfrm>
                    <a:prstGeom prst="rect">
                      <a:avLst/>
                    </a:prstGeom>
                  </pic:spPr>
                </pic:pic>
              </a:graphicData>
            </a:graphic>
          </wp:inline>
        </w:drawing>
      </w:r>
    </w:p>
    <w:p w:rsidR="00D8057F" w:rsidRPr="00D8057F" w:rsidRDefault="00D8057F" w:rsidP="00D8057F">
      <w:pPr>
        <w:spacing w:after="0"/>
        <w:jc w:val="center"/>
        <w:rPr>
          <w:sz w:val="28"/>
          <w:szCs w:val="28"/>
        </w:rPr>
      </w:pPr>
      <w:r w:rsidRPr="00D8057F">
        <w:rPr>
          <w:sz w:val="28"/>
          <w:szCs w:val="28"/>
        </w:rPr>
        <w:t>Elwha River Restoration</w:t>
      </w:r>
    </w:p>
    <w:p w:rsidR="00D8057F" w:rsidRPr="00D8057F" w:rsidRDefault="00D8057F" w:rsidP="00D8057F">
      <w:pPr>
        <w:spacing w:after="0"/>
        <w:jc w:val="center"/>
        <w:rPr>
          <w:sz w:val="28"/>
          <w:szCs w:val="28"/>
        </w:rPr>
      </w:pPr>
      <w:r w:rsidRPr="00D8057F">
        <w:rPr>
          <w:sz w:val="28"/>
          <w:szCs w:val="28"/>
        </w:rPr>
        <w:t>Salmonid Natural History</w:t>
      </w:r>
    </w:p>
    <w:p w:rsidR="00D8057F" w:rsidRPr="00D8057F" w:rsidRDefault="00D8057F" w:rsidP="00D8057F">
      <w:pPr>
        <w:spacing w:after="0"/>
        <w:jc w:val="center"/>
        <w:rPr>
          <w:b/>
          <w:sz w:val="28"/>
          <w:szCs w:val="28"/>
        </w:rPr>
      </w:pPr>
      <w:r>
        <w:rPr>
          <w:b/>
          <w:sz w:val="28"/>
          <w:szCs w:val="28"/>
        </w:rPr>
        <w:t>Reflection Journal 2</w:t>
      </w:r>
    </w:p>
    <w:p w:rsidR="00D8057F" w:rsidRDefault="00D8057F" w:rsidP="00D8057F">
      <w:pPr>
        <w:spacing w:after="120"/>
        <w:rPr>
          <w:sz w:val="28"/>
          <w:szCs w:val="28"/>
        </w:rPr>
      </w:pPr>
    </w:p>
    <w:p w:rsidR="00D8057F" w:rsidRDefault="00D8057F" w:rsidP="00D8057F">
      <w:pPr>
        <w:spacing w:after="120"/>
        <w:rPr>
          <w:sz w:val="28"/>
          <w:szCs w:val="28"/>
        </w:rPr>
      </w:pPr>
      <w:r w:rsidRPr="00D8057F">
        <w:rPr>
          <w:sz w:val="28"/>
          <w:szCs w:val="28"/>
        </w:rPr>
        <w:t xml:space="preserve">How does biological evolution account for the diversity and distribution of salmonid species? </w:t>
      </w: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bookmarkStart w:id="0" w:name="_GoBack"/>
      <w:bookmarkEnd w:id="0"/>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Default="00D8057F" w:rsidP="00D8057F">
      <w:pPr>
        <w:spacing w:after="120"/>
        <w:rPr>
          <w:sz w:val="28"/>
          <w:szCs w:val="28"/>
        </w:rPr>
      </w:pPr>
    </w:p>
    <w:p w:rsidR="00D8057F" w:rsidRPr="00DF2A9B" w:rsidRDefault="00D8057F" w:rsidP="00D8057F">
      <w:pPr>
        <w:spacing w:after="120"/>
        <w:rPr>
          <w:sz w:val="28"/>
          <w:szCs w:val="28"/>
        </w:rPr>
      </w:pPr>
      <w:r w:rsidRPr="00D8057F">
        <w:rPr>
          <w:sz w:val="28"/>
          <w:szCs w:val="28"/>
        </w:rPr>
        <w:t>What questions do you have about the biological evolution of the salmonids?</w:t>
      </w:r>
    </w:p>
    <w:sectPr w:rsidR="00D8057F" w:rsidRPr="00DF2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51CE"/>
    <w:multiLevelType w:val="hybridMultilevel"/>
    <w:tmpl w:val="477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848C1"/>
    <w:multiLevelType w:val="hybridMultilevel"/>
    <w:tmpl w:val="B960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22488"/>
    <w:multiLevelType w:val="hybridMultilevel"/>
    <w:tmpl w:val="632C07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12A2167"/>
    <w:multiLevelType w:val="hybridMultilevel"/>
    <w:tmpl w:val="4BCE7E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85"/>
    <w:rsid w:val="00037960"/>
    <w:rsid w:val="00157B10"/>
    <w:rsid w:val="001677BF"/>
    <w:rsid w:val="00211308"/>
    <w:rsid w:val="003055A7"/>
    <w:rsid w:val="003A074F"/>
    <w:rsid w:val="003A31EA"/>
    <w:rsid w:val="003C4525"/>
    <w:rsid w:val="003D7AC4"/>
    <w:rsid w:val="00437680"/>
    <w:rsid w:val="004A3E7D"/>
    <w:rsid w:val="005E45E3"/>
    <w:rsid w:val="005E56A9"/>
    <w:rsid w:val="005F6E36"/>
    <w:rsid w:val="006010A5"/>
    <w:rsid w:val="006327D7"/>
    <w:rsid w:val="006C0867"/>
    <w:rsid w:val="006F29DB"/>
    <w:rsid w:val="009D6176"/>
    <w:rsid w:val="009E03E6"/>
    <w:rsid w:val="009F218A"/>
    <w:rsid w:val="00A570D7"/>
    <w:rsid w:val="00AC7FFB"/>
    <w:rsid w:val="00B77B67"/>
    <w:rsid w:val="00C33B88"/>
    <w:rsid w:val="00CE6A85"/>
    <w:rsid w:val="00D8057F"/>
    <w:rsid w:val="00DF2A9B"/>
    <w:rsid w:val="00EF56D3"/>
    <w:rsid w:val="00F109CA"/>
    <w:rsid w:val="00F27CBC"/>
    <w:rsid w:val="00F7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37B3"/>
  <w15:chartTrackingRefBased/>
  <w15:docId w15:val="{DE2CB6E9-3396-4978-8DD9-3DBC941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Ferraro, Matthew</dc:creator>
  <cp:keywords/>
  <dc:description/>
  <cp:lastModifiedBy>Ferraro, Matthew</cp:lastModifiedBy>
  <cp:revision>8</cp:revision>
  <dcterms:created xsi:type="dcterms:W3CDTF">2020-01-07T19:54:00Z</dcterms:created>
  <dcterms:modified xsi:type="dcterms:W3CDTF">2020-01-07T22:30:00Z</dcterms:modified>
</cp:coreProperties>
</file>